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B0" w:rsidRDefault="00FA26B0" w:rsidP="00FA2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Экспертная таблица заочного этапа городского конкурса «Учитель года - 2015»</w:t>
      </w:r>
    </w:p>
    <w:p w:rsidR="00FA26B0" w:rsidRDefault="00FA26B0" w:rsidP="00FA26B0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Конкурсное задание «Методический семинар»</w:t>
      </w:r>
    </w:p>
    <w:p w:rsidR="00FA26B0" w:rsidRDefault="00FA26B0" w:rsidP="00FA26B0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5026" w:type="dxa"/>
        <w:tblInd w:w="-176" w:type="dxa"/>
        <w:tblLayout w:type="fixed"/>
        <w:tblLook w:val="04A0"/>
      </w:tblPr>
      <w:tblGrid>
        <w:gridCol w:w="1985"/>
        <w:gridCol w:w="1822"/>
        <w:gridCol w:w="1677"/>
        <w:gridCol w:w="1541"/>
        <w:gridCol w:w="1683"/>
        <w:gridCol w:w="1689"/>
        <w:gridCol w:w="1540"/>
        <w:gridCol w:w="1544"/>
        <w:gridCol w:w="1545"/>
      </w:tblGrid>
      <w:tr w:rsidR="00FA26B0" w:rsidTr="00B64AE9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Default="00FA26B0">
            <w:pPr>
              <w:rPr>
                <w:rFonts w:ascii="Times New Roman" w:hAnsi="Times New Roman" w:cs="Times New Roman"/>
                <w:b/>
              </w:rPr>
            </w:pPr>
          </w:p>
          <w:p w:rsidR="00FA26B0" w:rsidRDefault="00FA26B0">
            <w:pPr>
              <w:rPr>
                <w:rFonts w:ascii="Times New Roman" w:hAnsi="Times New Roman" w:cs="Times New Roman"/>
                <w:b/>
              </w:rPr>
            </w:pPr>
          </w:p>
          <w:p w:rsidR="00FA26B0" w:rsidRDefault="00FA26B0">
            <w:pPr>
              <w:rPr>
                <w:rFonts w:ascii="Times New Roman" w:hAnsi="Times New Roman" w:cs="Times New Roman"/>
                <w:b/>
              </w:rPr>
            </w:pPr>
          </w:p>
          <w:p w:rsidR="00FA26B0" w:rsidRDefault="00FA26B0">
            <w:pPr>
              <w:rPr>
                <w:rFonts w:ascii="Times New Roman" w:hAnsi="Times New Roman" w:cs="Times New Roman"/>
                <w:b/>
              </w:rPr>
            </w:pPr>
          </w:p>
          <w:p w:rsidR="00FA26B0" w:rsidRDefault="00FA26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1304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Default="00FA26B0">
            <w:pPr>
              <w:pStyle w:val="a3"/>
              <w:widowControl w:val="0"/>
              <w:autoSpaceDE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Участники конкурса </w:t>
            </w:r>
          </w:p>
        </w:tc>
      </w:tr>
      <w:tr w:rsidR="00FA26B0" w:rsidTr="00B64AE9"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6B0" w:rsidRDefault="00FA26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Default="00FA26B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Татьян</w:t>
            </w:r>
            <w:r w:rsidR="00BC29D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 Анатольевна - учитель русског</w:t>
            </w:r>
            <w:r w:rsidR="00B64AE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яз и литературы  МБОУ</w:t>
            </w:r>
          </w:p>
          <w:p w:rsidR="00FA26B0" w:rsidRDefault="00FA26B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«СОШ № 1»</w:t>
            </w:r>
          </w:p>
          <w:p w:rsid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Default="00FA26B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Богданов Евгений Викторович - учитель физической культуры МБОУ «СОШ № 2»</w:t>
            </w:r>
          </w:p>
          <w:p w:rsidR="00FA26B0" w:rsidRDefault="00FA2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Default="00FA26B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Сазонова Наталья Алексеевна - учитель географии МБОУ</w:t>
            </w:r>
          </w:p>
          <w:p w:rsidR="00FA26B0" w:rsidRDefault="00FA26B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«СОШ № 4»</w:t>
            </w:r>
          </w:p>
          <w:p w:rsidR="00FA26B0" w:rsidRDefault="00FA2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Default="00FA26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Михайловна- учитель начальных классов МБОУ «ООШ №5»</w:t>
            </w: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Default="00FA26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Садовая Светлана Владимировна - учитель математики МБОУ</w:t>
            </w:r>
          </w:p>
          <w:p w:rsidR="00FA26B0" w:rsidRDefault="00FA26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«СОШ № 6»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Default="00FA26B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Пядышева Ольга Алексеевна – учитель начальных классов МБОУ «СОШ № 9»</w:t>
            </w:r>
          </w:p>
          <w:p w:rsidR="00FA26B0" w:rsidRDefault="00FA2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Default="00FA26B0">
            <w:pPr>
              <w:pStyle w:val="a3"/>
              <w:widowControl w:val="0"/>
              <w:autoSpaceDE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Яскевич Галина Васильевна- учитель английского языка МБОУ «Гимназия»  </w:t>
            </w:r>
          </w:p>
          <w:p w:rsidR="00FA26B0" w:rsidRDefault="00FA2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Default="00FA26B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Иванова Елена Михайловна - учитель русского языка и литературы МБОУ «Лицей»</w:t>
            </w:r>
          </w:p>
          <w:p w:rsidR="00FA26B0" w:rsidRDefault="00FA26B0">
            <w:pPr>
              <w:rPr>
                <w:rFonts w:ascii="Times New Roman" w:hAnsi="Times New Roman" w:cs="Times New Roman"/>
              </w:rPr>
            </w:pPr>
          </w:p>
        </w:tc>
      </w:tr>
      <w:tr w:rsidR="00FA26B0" w:rsidRPr="00FA26B0" w:rsidTr="00B64AE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Pr="00B64AE9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AE9">
              <w:rPr>
                <w:rFonts w:ascii="Times New Roman" w:hAnsi="Times New Roman" w:cs="Times New Roman"/>
                <w:bCs/>
                <w:sz w:val="20"/>
                <w:szCs w:val="20"/>
              </w:rPr>
              <w:t>1.Метапредметный подход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6B0" w:rsidRPr="00FA26B0" w:rsidTr="00B64AE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Pr="00B64AE9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AE9">
              <w:rPr>
                <w:rFonts w:ascii="Times New Roman" w:hAnsi="Times New Roman" w:cs="Times New Roman"/>
                <w:bCs/>
                <w:sz w:val="20"/>
                <w:szCs w:val="20"/>
              </w:rPr>
              <w:t>2.Целостность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6B0" w:rsidRPr="00FA26B0" w:rsidTr="00B64AE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Pr="00B64AE9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AE9">
              <w:rPr>
                <w:rFonts w:ascii="Times New Roman" w:hAnsi="Times New Roman" w:cs="Times New Roman"/>
                <w:bCs/>
                <w:sz w:val="20"/>
                <w:szCs w:val="20"/>
              </w:rPr>
              <w:t>3.Системность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6B0" w:rsidRPr="00FA26B0" w:rsidTr="00B64AE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Pr="00B64AE9" w:rsidRDefault="00FA26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4AE9">
              <w:rPr>
                <w:rFonts w:ascii="Times New Roman" w:hAnsi="Times New Roman" w:cs="Times New Roman"/>
                <w:bCs/>
                <w:sz w:val="20"/>
                <w:szCs w:val="20"/>
              </w:rPr>
              <w:t>4.Новизна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6B0" w:rsidRPr="00FA26B0" w:rsidTr="00B64AE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Pr="00B64AE9" w:rsidRDefault="00FA26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4AE9">
              <w:rPr>
                <w:rFonts w:ascii="Times New Roman" w:hAnsi="Times New Roman" w:cs="Times New Roman"/>
                <w:bCs/>
                <w:sz w:val="20"/>
                <w:szCs w:val="20"/>
              </w:rPr>
              <w:t>5.Результативность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6B0" w:rsidRPr="00FA26B0" w:rsidTr="00B64AE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6B0" w:rsidRPr="00FA26B0" w:rsidRDefault="00FA26B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A26B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6B0" w:rsidRPr="00FA26B0" w:rsidRDefault="00FA2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5817" w:rsidRPr="00FA26B0" w:rsidRDefault="003A5817"/>
    <w:sectPr w:rsidR="003A5817" w:rsidRPr="00FA26B0" w:rsidSect="00FA26B0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26B0"/>
    <w:rsid w:val="003A5817"/>
    <w:rsid w:val="00B64AE9"/>
    <w:rsid w:val="00BC29D8"/>
    <w:rsid w:val="00E5756B"/>
    <w:rsid w:val="00FA2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6B0"/>
    <w:pPr>
      <w:suppressAutoHyphens/>
      <w:ind w:left="720"/>
    </w:pPr>
    <w:rPr>
      <w:rFonts w:ascii="Calibri" w:eastAsia="Calibri" w:hAnsi="Calibri" w:cs="Calibri"/>
      <w:lang w:eastAsia="ar-SA"/>
    </w:rPr>
  </w:style>
  <w:style w:type="table" w:styleId="a4">
    <w:name w:val="Table Grid"/>
    <w:basedOn w:val="a1"/>
    <w:uiPriority w:val="59"/>
    <w:rsid w:val="00FA26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comp4</cp:lastModifiedBy>
  <cp:revision>4</cp:revision>
  <dcterms:created xsi:type="dcterms:W3CDTF">2015-01-19T06:41:00Z</dcterms:created>
  <dcterms:modified xsi:type="dcterms:W3CDTF">2015-01-19T06:49:00Z</dcterms:modified>
</cp:coreProperties>
</file>